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9D" w:rsidRPr="00115A1B" w:rsidRDefault="00F2089D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2089D" w:rsidRPr="00115A1B" w:rsidRDefault="007551EF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публичных слушаний по проекту 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в генеральный план </w:t>
      </w:r>
      <w:r w:rsidR="006020D3">
        <w:rPr>
          <w:rFonts w:ascii="Times New Roman" w:hAnsi="Times New Roman" w:cs="Times New Roman"/>
          <w:b/>
          <w:sz w:val="28"/>
          <w:szCs w:val="28"/>
        </w:rPr>
        <w:t>Нижнеиретское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 на часть территории </w:t>
      </w:r>
      <w:r w:rsidR="006020D3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2089D" w:rsidRDefault="00F2089D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89D" w:rsidRDefault="00F2089D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="008E2388">
        <w:rPr>
          <w:rFonts w:ascii="Times New Roman" w:hAnsi="Times New Roman" w:cs="Times New Roman"/>
          <w:b/>
          <w:bCs/>
          <w:sz w:val="28"/>
          <w:szCs w:val="28"/>
        </w:rPr>
        <w:t>Нижняя</w:t>
      </w:r>
      <w:proofErr w:type="gramEnd"/>
      <w:r w:rsidR="008E2388">
        <w:rPr>
          <w:rFonts w:ascii="Times New Roman" w:hAnsi="Times New Roman" w:cs="Times New Roman"/>
          <w:b/>
          <w:bCs/>
          <w:sz w:val="28"/>
          <w:szCs w:val="28"/>
        </w:rPr>
        <w:t xml:space="preserve"> Иреть</w:t>
      </w: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132293">
        <w:rPr>
          <w:rFonts w:ascii="Times New Roman" w:hAnsi="Times New Roman" w:cs="Times New Roman"/>
          <w:b/>
          <w:bCs/>
          <w:sz w:val="28"/>
          <w:szCs w:val="28"/>
        </w:rPr>
        <w:t>13.05</w:t>
      </w:r>
      <w:r w:rsidR="008E2388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E5DEE" w:rsidRPr="00115A1B" w:rsidRDefault="00BE5DEE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731F" w:rsidRDefault="00B6731F" w:rsidP="0076668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результатах публичных слушаний по </w:t>
      </w:r>
      <w:r w:rsidRPr="00115A1B">
        <w:rPr>
          <w:rFonts w:ascii="Times New Roman" w:hAnsi="Times New Roman" w:cs="Times New Roman"/>
          <w:bCs/>
          <w:sz w:val="28"/>
          <w:szCs w:val="28"/>
        </w:rPr>
        <w:t>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внесения</w:t>
      </w:r>
      <w:r w:rsidR="00C41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генеральный план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5A542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C41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31F">
        <w:rPr>
          <w:rFonts w:ascii="Times New Roman" w:hAnsi="Times New Roman" w:cs="Times New Roman"/>
          <w:bCs/>
          <w:sz w:val="28"/>
          <w:szCs w:val="28"/>
        </w:rPr>
        <w:t xml:space="preserve">на часть территории </w:t>
      </w:r>
      <w:r w:rsidR="006020D3">
        <w:rPr>
          <w:rFonts w:ascii="Times New Roman" w:hAnsi="Times New Roman" w:cs="Times New Roman"/>
          <w:sz w:val="28"/>
          <w:szCs w:val="28"/>
        </w:rPr>
        <w:t>Нижнеиретского</w:t>
      </w:r>
      <w:r w:rsidRPr="00B673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оформлено </w:t>
      </w:r>
      <w:bookmarkStart w:id="0" w:name="_GoBack"/>
      <w:bookmarkEnd w:id="0"/>
      <w:r w:rsidR="00132293">
        <w:rPr>
          <w:rFonts w:ascii="Times New Roman" w:hAnsi="Times New Roman" w:cs="Times New Roman"/>
          <w:bCs/>
          <w:sz w:val="28"/>
          <w:szCs w:val="28"/>
        </w:rPr>
        <w:t>13 мая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1F04" w:rsidRDefault="00471F04" w:rsidP="00471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 w:rsidR="008E2388">
        <w:rPr>
          <w:rFonts w:ascii="Times New Roman" w:hAnsi="Times New Roman" w:cs="Times New Roman"/>
          <w:bCs/>
          <w:sz w:val="28"/>
          <w:szCs w:val="28"/>
        </w:rPr>
        <w:t xml:space="preserve">проводились в период с </w:t>
      </w:r>
      <w:r w:rsidR="00132293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388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года по </w:t>
      </w:r>
      <w:r w:rsidR="00132293">
        <w:rPr>
          <w:rFonts w:ascii="Times New Roman" w:hAnsi="Times New Roman" w:cs="Times New Roman"/>
          <w:bCs/>
          <w:sz w:val="28"/>
          <w:szCs w:val="28"/>
        </w:rPr>
        <w:t>8 мая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bCs/>
          <w:sz w:val="28"/>
          <w:szCs w:val="28"/>
        </w:rPr>
        <w:t>: «Проект внесения</w:t>
      </w:r>
      <w:r w:rsidR="00176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генеральный план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5A542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176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31F">
        <w:rPr>
          <w:rFonts w:ascii="Times New Roman" w:hAnsi="Times New Roman" w:cs="Times New Roman"/>
          <w:bCs/>
          <w:sz w:val="28"/>
          <w:szCs w:val="28"/>
        </w:rPr>
        <w:t xml:space="preserve">на часть территории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B673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proofErr w:type="gramStart"/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проведены в соответствии с Федеральным законом Российской Федерации </w:t>
      </w:r>
      <w:r w:rsidR="00B15701" w:rsidRPr="00115A1B">
        <w:rPr>
          <w:rFonts w:ascii="Times New Roman" w:hAnsi="Times New Roman" w:cs="Times New Roman"/>
          <w:bCs/>
          <w:sz w:val="28"/>
          <w:szCs w:val="28"/>
        </w:rPr>
        <w:t>от 19.12.2004№ 190</w:t>
      </w:r>
      <w:r w:rsidRPr="00115A1B">
        <w:rPr>
          <w:rFonts w:ascii="Times New Roman" w:hAnsi="Times New Roman" w:cs="Times New Roman"/>
          <w:bCs/>
          <w:sz w:val="28"/>
          <w:szCs w:val="28"/>
        </w:rPr>
        <w:t>-ФЗ (в редакции Федеральн</w:t>
      </w:r>
      <w:r w:rsidR="00B15701">
        <w:rPr>
          <w:rFonts w:ascii="Times New Roman" w:hAnsi="Times New Roman" w:cs="Times New Roman"/>
          <w:bCs/>
          <w:sz w:val="28"/>
          <w:szCs w:val="28"/>
        </w:rPr>
        <w:t>ого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15701">
        <w:rPr>
          <w:rFonts w:ascii="Times New Roman" w:hAnsi="Times New Roman" w:cs="Times New Roman"/>
          <w:bCs/>
          <w:sz w:val="28"/>
          <w:szCs w:val="28"/>
        </w:rPr>
        <w:t>а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от 28.07.2012 № 133-ФЗ) «Градостроительный кодекс Российской Федерации», Уставом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Cs/>
          <w:sz w:val="28"/>
          <w:szCs w:val="28"/>
        </w:rPr>
        <w:t>муниципального образования, с Положением о порядке организации и проведения публичных слушаний,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="00562B0E">
        <w:rPr>
          <w:rFonts w:ascii="Times New Roman" w:hAnsi="Times New Roman" w:cs="Times New Roman"/>
          <w:bCs/>
          <w:sz w:val="28"/>
          <w:szCs w:val="28"/>
        </w:rPr>
        <w:t>решением Думы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</w:t>
      </w:r>
      <w:r w:rsidR="00132293">
        <w:rPr>
          <w:rFonts w:ascii="Times New Roman" w:hAnsi="Times New Roman" w:cs="Times New Roman"/>
          <w:bCs/>
          <w:sz w:val="28"/>
          <w:szCs w:val="28"/>
        </w:rPr>
        <w:t>03.08.2006г. № 23а</w:t>
      </w:r>
      <w:r w:rsidRPr="00176B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участников публичных слушаний проводились </w:t>
      </w:r>
      <w:r w:rsidRPr="0088163C">
        <w:rPr>
          <w:rFonts w:ascii="Times New Roman" w:hAnsi="Times New Roman" w:cs="Times New Roman"/>
          <w:bCs/>
          <w:sz w:val="28"/>
          <w:szCs w:val="28"/>
        </w:rPr>
        <w:t xml:space="preserve">в каждом населенном пункте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88163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образования: 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2293">
        <w:rPr>
          <w:rFonts w:ascii="Times New Roman" w:hAnsi="Times New Roman" w:cs="Times New Roman"/>
          <w:bCs/>
          <w:sz w:val="28"/>
          <w:szCs w:val="28"/>
        </w:rPr>
        <w:t>22.04.2019 – с. Нижняя Иреть</w:t>
      </w:r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38" w:rsidRPr="0088163C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2293">
        <w:rPr>
          <w:rFonts w:ascii="Times New Roman" w:hAnsi="Times New Roman" w:cs="Times New Roman"/>
          <w:bCs/>
          <w:sz w:val="28"/>
          <w:szCs w:val="28"/>
        </w:rPr>
        <w:t>22.04.2019</w:t>
      </w:r>
      <w:r w:rsidR="00176B88" w:rsidRPr="0088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293">
        <w:rPr>
          <w:rFonts w:ascii="Times New Roman" w:hAnsi="Times New Roman" w:cs="Times New Roman"/>
          <w:bCs/>
          <w:sz w:val="28"/>
          <w:szCs w:val="28"/>
        </w:rPr>
        <w:t xml:space="preserve">– д. </w:t>
      </w:r>
      <w:proofErr w:type="spellStart"/>
      <w:r w:rsidR="00132293">
        <w:rPr>
          <w:rFonts w:ascii="Times New Roman" w:hAnsi="Times New Roman" w:cs="Times New Roman"/>
          <w:bCs/>
          <w:sz w:val="28"/>
          <w:szCs w:val="28"/>
        </w:rPr>
        <w:t>Бажей</w:t>
      </w:r>
      <w:proofErr w:type="spellEnd"/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38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2293">
        <w:rPr>
          <w:rFonts w:ascii="Times New Roman" w:hAnsi="Times New Roman" w:cs="Times New Roman"/>
          <w:bCs/>
          <w:sz w:val="28"/>
          <w:szCs w:val="28"/>
        </w:rPr>
        <w:t>22</w:t>
      </w:r>
      <w:r w:rsidR="00176B88" w:rsidRPr="0088163C">
        <w:rPr>
          <w:rFonts w:ascii="Times New Roman" w:hAnsi="Times New Roman" w:cs="Times New Roman"/>
          <w:bCs/>
          <w:sz w:val="28"/>
          <w:szCs w:val="28"/>
        </w:rPr>
        <w:t>.0</w:t>
      </w:r>
      <w:r w:rsidR="00132293">
        <w:rPr>
          <w:rFonts w:ascii="Times New Roman" w:hAnsi="Times New Roman" w:cs="Times New Roman"/>
          <w:bCs/>
          <w:sz w:val="28"/>
          <w:szCs w:val="28"/>
        </w:rPr>
        <w:t>4.2019</w:t>
      </w:r>
      <w:r w:rsidR="00176B88" w:rsidRPr="0088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B88">
        <w:rPr>
          <w:rFonts w:ascii="Times New Roman" w:hAnsi="Times New Roman" w:cs="Times New Roman"/>
          <w:bCs/>
          <w:sz w:val="28"/>
          <w:szCs w:val="28"/>
        </w:rPr>
        <w:t>–</w:t>
      </w:r>
      <w:r w:rsidRPr="0088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229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132293">
        <w:rPr>
          <w:rFonts w:ascii="Times New Roman" w:hAnsi="Times New Roman" w:cs="Times New Roman"/>
          <w:bCs/>
          <w:sz w:val="28"/>
          <w:szCs w:val="28"/>
        </w:rPr>
        <w:t>. Гусева</w:t>
      </w:r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293" w:rsidRPr="0088163C" w:rsidRDefault="00132293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- 22.04.2019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Невидимова;</w:t>
      </w:r>
    </w:p>
    <w:p w:rsidR="00C67D38" w:rsidRDefault="00C67D38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2293">
        <w:rPr>
          <w:rFonts w:ascii="Times New Roman" w:hAnsi="Times New Roman" w:cs="Times New Roman"/>
          <w:bCs/>
          <w:sz w:val="28"/>
          <w:szCs w:val="28"/>
        </w:rPr>
        <w:t>22</w:t>
      </w:r>
      <w:r w:rsidR="00176B88" w:rsidRPr="0088163C">
        <w:rPr>
          <w:rFonts w:ascii="Times New Roman" w:hAnsi="Times New Roman" w:cs="Times New Roman"/>
          <w:bCs/>
          <w:sz w:val="28"/>
          <w:szCs w:val="28"/>
        </w:rPr>
        <w:t>.0</w:t>
      </w:r>
      <w:r w:rsidR="00132293">
        <w:rPr>
          <w:rFonts w:ascii="Times New Roman" w:hAnsi="Times New Roman" w:cs="Times New Roman"/>
          <w:bCs/>
          <w:sz w:val="28"/>
          <w:szCs w:val="28"/>
        </w:rPr>
        <w:t>4.2019</w:t>
      </w:r>
      <w:r w:rsidR="00176B88" w:rsidRPr="0088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2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13229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132293">
        <w:rPr>
          <w:rFonts w:ascii="Times New Roman" w:hAnsi="Times New Roman" w:cs="Times New Roman"/>
          <w:bCs/>
          <w:sz w:val="28"/>
          <w:szCs w:val="28"/>
        </w:rPr>
        <w:t>. Шестакова</w:t>
      </w:r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293" w:rsidRDefault="00132293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- 22.04.2019 –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Большебельск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2293" w:rsidRPr="0088163C" w:rsidRDefault="00132293" w:rsidP="00C67D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- 22.04.2019 – п. Паточный.</w:t>
      </w:r>
    </w:p>
    <w:p w:rsidR="00415598" w:rsidRDefault="00D65B79" w:rsidP="0076668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Общее количество участников </w:t>
      </w:r>
      <w:r w:rsidR="002F79D4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r w:rsidR="00F27E2E">
        <w:rPr>
          <w:rFonts w:ascii="Times New Roman" w:hAnsi="Times New Roman" w:cs="Times New Roman"/>
          <w:bCs/>
          <w:sz w:val="28"/>
          <w:szCs w:val="28"/>
        </w:rPr>
        <w:t xml:space="preserve">слушаний составило </w:t>
      </w:r>
      <w:r w:rsidR="002F29E1">
        <w:rPr>
          <w:rFonts w:ascii="Times New Roman" w:hAnsi="Times New Roman" w:cs="Times New Roman"/>
          <w:bCs/>
          <w:sz w:val="28"/>
          <w:szCs w:val="28"/>
        </w:rPr>
        <w:t>84</w:t>
      </w:r>
      <w:r w:rsidR="00F27E2E">
        <w:rPr>
          <w:rFonts w:ascii="Times New Roman" w:hAnsi="Times New Roman" w:cs="Times New Roman"/>
          <w:bCs/>
          <w:sz w:val="28"/>
          <w:szCs w:val="28"/>
        </w:rPr>
        <w:t>человека, в том числе по населенным пунктам:</w:t>
      </w:r>
    </w:p>
    <w:p w:rsidR="00766686" w:rsidRPr="0088163C" w:rsidRDefault="00766686" w:rsidP="00766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2F29E1">
        <w:rPr>
          <w:rFonts w:ascii="Times New Roman" w:hAnsi="Times New Roman" w:cs="Times New Roman"/>
          <w:bCs/>
          <w:sz w:val="28"/>
          <w:szCs w:val="28"/>
        </w:rPr>
        <w:t>Нижняя</w:t>
      </w:r>
      <w:proofErr w:type="gramEnd"/>
      <w:r w:rsidR="002F29E1">
        <w:rPr>
          <w:rFonts w:ascii="Times New Roman" w:hAnsi="Times New Roman" w:cs="Times New Roman"/>
          <w:bCs/>
          <w:sz w:val="28"/>
          <w:szCs w:val="28"/>
        </w:rPr>
        <w:t xml:space="preserve"> Иреть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8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="00BE5D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Pr="00B178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чел.</w:t>
      </w:r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766686" w:rsidRPr="0088163C" w:rsidRDefault="00766686" w:rsidP="00766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3C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2F29E1">
        <w:rPr>
          <w:rFonts w:ascii="Times New Roman" w:hAnsi="Times New Roman" w:cs="Times New Roman"/>
          <w:bCs/>
          <w:sz w:val="28"/>
          <w:szCs w:val="28"/>
        </w:rPr>
        <w:t>Бажей</w:t>
      </w:r>
      <w:proofErr w:type="spellEnd"/>
      <w:r w:rsidR="002F2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8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="00BE5D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</w:t>
      </w:r>
      <w:r w:rsidRPr="00B178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чел.</w:t>
      </w:r>
      <w:r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766686" w:rsidRPr="0088163C" w:rsidRDefault="002F29E1" w:rsidP="00766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Гусева </w:t>
      </w:r>
      <w:r w:rsidR="00766686" w:rsidRPr="00B178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="00BE5D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</w:t>
      </w:r>
      <w:r w:rsidR="00766686" w:rsidRPr="00B178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чел.</w:t>
      </w:r>
      <w:r w:rsidR="00766686" w:rsidRPr="0088163C">
        <w:rPr>
          <w:rFonts w:ascii="Times New Roman" w:hAnsi="Times New Roman" w:cs="Times New Roman"/>
          <w:bCs/>
          <w:sz w:val="28"/>
          <w:szCs w:val="28"/>
        </w:rPr>
        <w:t>;</w:t>
      </w:r>
    </w:p>
    <w:p w:rsidR="00766686" w:rsidRDefault="002F29E1" w:rsidP="00766686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Невидимова </w:t>
      </w:r>
      <w:r w:rsidR="00766686" w:rsidRPr="00B178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="00BE5D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766686" w:rsidRPr="00B178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чел.</w:t>
      </w:r>
    </w:p>
    <w:p w:rsidR="002F29E1" w:rsidRDefault="002F29E1" w:rsidP="00766686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Шестакова – 10 чел.</w:t>
      </w:r>
    </w:p>
    <w:p w:rsidR="002F29E1" w:rsidRDefault="002F29E1" w:rsidP="00766686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Большебельск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6 чел.</w:t>
      </w:r>
    </w:p>
    <w:p w:rsidR="002F29E1" w:rsidRPr="0088163C" w:rsidRDefault="002F29E1" w:rsidP="00766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Паточный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E5D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E5D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 чел.</w:t>
      </w:r>
    </w:p>
    <w:p w:rsidR="002F79D4" w:rsidRDefault="00C67D38" w:rsidP="0076668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результатах публичных слушаний по проекту внесения изменений в генеральный план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часть территории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подготовлено на основании п</w:t>
      </w:r>
      <w:r w:rsidR="0088163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отокола</w:t>
      </w:r>
      <w:r w:rsidR="00766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766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32293">
        <w:rPr>
          <w:rFonts w:ascii="Times New Roman" w:hAnsi="Times New Roman" w:cs="Times New Roman"/>
          <w:bCs/>
          <w:sz w:val="28"/>
          <w:szCs w:val="28"/>
        </w:rPr>
        <w:t>22 апреля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Предложений и замечаний от участников публичных слушаний не поступало.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отсутствие предложений и замечаний от участников публичных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слушаний по проекту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генеральный план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часть территории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рекомендуется </w:t>
      </w:r>
      <w:r w:rsidRPr="00B17880">
        <w:rPr>
          <w:rFonts w:ascii="Times New Roman" w:hAnsi="Times New Roman" w:cs="Times New Roman"/>
          <w:bCs/>
          <w:sz w:val="28"/>
          <w:szCs w:val="28"/>
        </w:rPr>
        <w:t xml:space="preserve">одобрить представленный проект 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</w:t>
      </w:r>
      <w:proofErr w:type="gramStart"/>
      <w:r w:rsidRPr="00C67D3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генеральный план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часть территории </w:t>
      </w:r>
      <w:r w:rsidR="006020D3">
        <w:rPr>
          <w:rFonts w:ascii="Times New Roman" w:hAnsi="Times New Roman" w:cs="Times New Roman"/>
          <w:bCs/>
          <w:sz w:val="28"/>
          <w:szCs w:val="28"/>
        </w:rPr>
        <w:t>Нижнеиретского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B1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82B" w:rsidRDefault="0066582B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F2089D" w:rsidRPr="00115A1B" w:rsidRDefault="00F2089D" w:rsidP="00F2089D">
      <w:pPr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         </w:t>
      </w:r>
      <w:r w:rsidR="0076668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13229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6668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32293">
        <w:rPr>
          <w:rFonts w:ascii="Times New Roman" w:hAnsi="Times New Roman" w:cs="Times New Roman"/>
          <w:bCs/>
          <w:sz w:val="28"/>
          <w:szCs w:val="28"/>
        </w:rPr>
        <w:t>В.В. Григорьев</w:t>
      </w:r>
    </w:p>
    <w:sectPr w:rsidR="00F2089D" w:rsidRPr="00115A1B" w:rsidSect="00BE5DE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7C" w:rsidRDefault="003A4A7C" w:rsidP="00C56C9E">
      <w:r>
        <w:separator/>
      </w:r>
    </w:p>
  </w:endnote>
  <w:endnote w:type="continuationSeparator" w:id="0">
    <w:p w:rsidR="003A4A7C" w:rsidRDefault="003A4A7C" w:rsidP="00C5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7C" w:rsidRDefault="003A4A7C" w:rsidP="00C56C9E">
      <w:r>
        <w:separator/>
      </w:r>
    </w:p>
  </w:footnote>
  <w:footnote w:type="continuationSeparator" w:id="0">
    <w:p w:rsidR="003A4A7C" w:rsidRDefault="003A4A7C" w:rsidP="00C56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FA3"/>
    <w:multiLevelType w:val="hybridMultilevel"/>
    <w:tmpl w:val="9C6E8F56"/>
    <w:lvl w:ilvl="0" w:tplc="6FCE9E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5BA"/>
    <w:rsid w:val="00062187"/>
    <w:rsid w:val="00132293"/>
    <w:rsid w:val="00132A62"/>
    <w:rsid w:val="00135FFD"/>
    <w:rsid w:val="00176B88"/>
    <w:rsid w:val="0026613B"/>
    <w:rsid w:val="002C3A80"/>
    <w:rsid w:val="002F29E1"/>
    <w:rsid w:val="002F79D4"/>
    <w:rsid w:val="0033334A"/>
    <w:rsid w:val="003A4A7C"/>
    <w:rsid w:val="00415598"/>
    <w:rsid w:val="00471F04"/>
    <w:rsid w:val="004E40D8"/>
    <w:rsid w:val="00562B0E"/>
    <w:rsid w:val="006020D3"/>
    <w:rsid w:val="006021EB"/>
    <w:rsid w:val="0066582B"/>
    <w:rsid w:val="00690EBC"/>
    <w:rsid w:val="0070625F"/>
    <w:rsid w:val="007551EF"/>
    <w:rsid w:val="007616C7"/>
    <w:rsid w:val="00766686"/>
    <w:rsid w:val="00860797"/>
    <w:rsid w:val="0088163C"/>
    <w:rsid w:val="008E2388"/>
    <w:rsid w:val="008F196A"/>
    <w:rsid w:val="009E1F07"/>
    <w:rsid w:val="00A275E7"/>
    <w:rsid w:val="00A3350B"/>
    <w:rsid w:val="00A52162"/>
    <w:rsid w:val="00AE27D0"/>
    <w:rsid w:val="00B15701"/>
    <w:rsid w:val="00B6731F"/>
    <w:rsid w:val="00BE5DEE"/>
    <w:rsid w:val="00C4191B"/>
    <w:rsid w:val="00C56C9E"/>
    <w:rsid w:val="00C67D38"/>
    <w:rsid w:val="00D240FA"/>
    <w:rsid w:val="00D65B79"/>
    <w:rsid w:val="00DE15BA"/>
    <w:rsid w:val="00F2089D"/>
    <w:rsid w:val="00F27E2E"/>
    <w:rsid w:val="00FC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8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9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C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C9E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C56C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C9E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7E0F-C050-44F2-9579-0710A221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RePack by SPecialiST</cp:lastModifiedBy>
  <cp:revision>3</cp:revision>
  <dcterms:created xsi:type="dcterms:W3CDTF">2018-09-10T04:30:00Z</dcterms:created>
  <dcterms:modified xsi:type="dcterms:W3CDTF">2019-05-13T08:21:00Z</dcterms:modified>
</cp:coreProperties>
</file>